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9C0" w:rsidRDefault="007509C0"/>
    <w:tbl>
      <w:tblPr>
        <w:tblpPr w:leftFromText="141" w:rightFromText="141" w:vertAnchor="text" w:horzAnchor="margin" w:tblpXSpec="center" w:tblpY="69"/>
        <w:tblW w:w="114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440"/>
      </w:tblGrid>
      <w:tr w:rsidR="00CB7DE5" w:rsidTr="004D4467">
        <w:trPr>
          <w:trHeight w:val="5514"/>
        </w:trPr>
        <w:tc>
          <w:tcPr>
            <w:tcW w:w="1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C5CD9" w:rsidRPr="0071606D" w:rsidRDefault="00067752" w:rsidP="007509C0">
            <w:pPr>
              <w:pBdr>
                <w:bottom w:val="single" w:sz="18" w:space="1" w:color="auto"/>
              </w:pBdr>
              <w:ind w:left="142" w:right="33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fr-CA" w:eastAsia="fr-C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424.95pt;margin-top:132.85pt;width:55.5pt;height:0;z-index:251658240" o:connectortype="straight"/>
              </w:pict>
            </w:r>
          </w:p>
          <w:p w:rsidR="006910A7" w:rsidRDefault="006910A7" w:rsidP="006910A7">
            <w:pPr>
              <w:pBdr>
                <w:bottom w:val="single" w:sz="18" w:space="1" w:color="auto"/>
              </w:pBdr>
              <w:ind w:left="142" w:right="334"/>
              <w:jc w:val="center"/>
              <w:rPr>
                <w:rFonts w:ascii="Bookman Old Style" w:hAnsi="Bookman Old Style"/>
              </w:rPr>
            </w:pPr>
            <w:r>
              <w:rPr>
                <w:rFonts w:ascii="Wingdings" w:hAnsi="Wingdings"/>
                <w:sz w:val="32"/>
              </w:rPr>
              <w:sym w:font="Symbol" w:char="F0A9"/>
            </w:r>
            <w:r w:rsidRPr="007D7895"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  <w:t xml:space="preserve">COUPON RÉPONSE </w:t>
            </w:r>
            <w:r>
              <w:rPr>
                <w:rFonts w:ascii="Wingdings" w:hAnsi="Wingdings"/>
                <w:sz w:val="32"/>
              </w:rPr>
              <w:sym w:font="Symbol" w:char="F0A9"/>
            </w:r>
            <w:r w:rsidRPr="007D7895">
              <w:rPr>
                <w:rFonts w:ascii="Arial" w:hAnsi="Arial" w:cs="Arial"/>
                <w:b/>
                <w:i/>
                <w:color w:val="444444"/>
                <w:sz w:val="22"/>
                <w:szCs w:val="22"/>
              </w:rPr>
              <w:t xml:space="preserve">CAMPAGNE DE FINANCEMENT </w:t>
            </w:r>
          </w:p>
          <w:p w:rsidR="007509C0" w:rsidRPr="0071606D" w:rsidRDefault="007509C0" w:rsidP="007509C0">
            <w:pPr>
              <w:pBdr>
                <w:bottom w:val="single" w:sz="18" w:space="1" w:color="auto"/>
              </w:pBdr>
              <w:ind w:left="142" w:right="334"/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7509C0" w:rsidRPr="007509C0" w:rsidRDefault="008C5CD9" w:rsidP="007509C0">
            <w:pPr>
              <w:pBdr>
                <w:bottom w:val="single" w:sz="18" w:space="1" w:color="auto"/>
              </w:pBdr>
              <w:ind w:left="142" w:right="3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509C0">
              <w:rPr>
                <w:rFonts w:ascii="Arial" w:hAnsi="Arial" w:cs="Arial"/>
                <w:b/>
                <w:sz w:val="22"/>
                <w:szCs w:val="22"/>
              </w:rPr>
              <w:t>Depuis plusieurs années, grâce à l’</w:t>
            </w:r>
            <w:r w:rsidR="009A1F6D">
              <w:rPr>
                <w:rFonts w:ascii="Arial" w:hAnsi="Arial" w:cs="Arial"/>
                <w:b/>
                <w:sz w:val="22"/>
                <w:szCs w:val="22"/>
              </w:rPr>
              <w:t>appui de la Fondation</w:t>
            </w:r>
            <w:r w:rsidRPr="007509C0">
              <w:rPr>
                <w:rFonts w:ascii="Arial" w:hAnsi="Arial" w:cs="Arial"/>
                <w:b/>
                <w:sz w:val="22"/>
                <w:szCs w:val="22"/>
              </w:rPr>
              <w:t>, nous avons accueilli à prix modique, des jeunes</w:t>
            </w:r>
            <w:r w:rsidR="005C3476">
              <w:rPr>
                <w:rFonts w:ascii="Arial" w:hAnsi="Arial" w:cs="Arial"/>
                <w:b/>
                <w:sz w:val="22"/>
                <w:szCs w:val="22"/>
              </w:rPr>
              <w:t xml:space="preserve"> et des familles moins favorisés</w:t>
            </w:r>
            <w:r w:rsidR="000A2F66">
              <w:rPr>
                <w:rFonts w:ascii="Arial" w:hAnsi="Arial" w:cs="Arial"/>
                <w:b/>
                <w:sz w:val="22"/>
                <w:szCs w:val="22"/>
              </w:rPr>
              <w:t xml:space="preserve"> et plusieurs projets ont été réalisés grâce à votre soutien. </w:t>
            </w:r>
            <w:r w:rsidRPr="007509C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CB7DE5" w:rsidRDefault="00CB7DE5" w:rsidP="00CB7DE5">
            <w:pPr>
              <w:shd w:val="clear" w:color="auto" w:fill="FFFFFF"/>
              <w:ind w:left="330"/>
              <w:jc w:val="center"/>
            </w:pPr>
          </w:p>
          <w:p w:rsidR="006910A7" w:rsidRDefault="006910A7" w:rsidP="00CB7DE5">
            <w:pPr>
              <w:shd w:val="clear" w:color="auto" w:fill="FFFFFF"/>
              <w:ind w:left="330"/>
              <w:jc w:val="center"/>
            </w:pPr>
          </w:p>
          <w:p w:rsidR="006910A7" w:rsidRDefault="006910A7" w:rsidP="00CB7DE5">
            <w:pPr>
              <w:shd w:val="clear" w:color="auto" w:fill="FFFFFF"/>
              <w:ind w:left="330"/>
              <w:jc w:val="center"/>
            </w:pPr>
          </w:p>
          <w:p w:rsidR="006910A7" w:rsidRDefault="009779C0" w:rsidP="006910A7">
            <w:pPr>
              <w:shd w:val="clear" w:color="auto" w:fill="FFFFFF"/>
              <w:tabs>
                <w:tab w:val="left" w:pos="1695"/>
                <w:tab w:val="left" w:pos="6237"/>
                <w:tab w:val="left" w:pos="6804"/>
                <w:tab w:val="left" w:pos="7938"/>
                <w:tab w:val="left" w:pos="8505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Nom :</w:t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="006910A7">
              <w:rPr>
                <w:sz w:val="24"/>
                <w:szCs w:val="24"/>
              </w:rPr>
              <w:t xml:space="preserve">        Code Postal : </w:t>
            </w:r>
            <w:r w:rsidR="006910A7">
              <w:rPr>
                <w:sz w:val="24"/>
                <w:szCs w:val="24"/>
                <w:u w:val="single"/>
              </w:rPr>
              <w:tab/>
            </w:r>
            <w:r w:rsidR="006910A7">
              <w:rPr>
                <w:sz w:val="24"/>
                <w:szCs w:val="24"/>
                <w:u w:val="single"/>
              </w:rPr>
              <w:tab/>
            </w:r>
          </w:p>
          <w:p w:rsidR="006910A7" w:rsidRPr="006910A7" w:rsidRDefault="009779C0" w:rsidP="006910A7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</w:t>
            </w:r>
            <w:r w:rsidR="006910A7">
              <w:rPr>
                <w:sz w:val="24"/>
                <w:szCs w:val="24"/>
              </w:rPr>
              <w:t> :</w:t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="006910A7">
              <w:rPr>
                <w:sz w:val="24"/>
                <w:szCs w:val="24"/>
                <w:u w:val="single"/>
              </w:rPr>
              <w:t xml:space="preserve">                                                                              </w:t>
            </w:r>
            <w:r w:rsidRPr="006910A7">
              <w:rPr>
                <w:sz w:val="24"/>
                <w:szCs w:val="24"/>
              </w:rPr>
              <w:tab/>
            </w:r>
            <w:r w:rsidR="006910A7">
              <w:rPr>
                <w:sz w:val="24"/>
                <w:szCs w:val="24"/>
              </w:rPr>
              <w:t xml:space="preserve">        </w:t>
            </w:r>
            <w:r w:rsidR="006910A7" w:rsidRPr="006910A7">
              <w:rPr>
                <w:sz w:val="24"/>
                <w:szCs w:val="24"/>
              </w:rPr>
              <w:t xml:space="preserve"> Montant Souscrit :</w:t>
            </w:r>
            <w:r w:rsidR="006910A7">
              <w:rPr>
                <w:sz w:val="24"/>
                <w:szCs w:val="24"/>
              </w:rPr>
              <w:t xml:space="preserve">   </w:t>
            </w:r>
          </w:p>
          <w:p w:rsidR="009779C0" w:rsidRPr="006910A7" w:rsidRDefault="009779C0" w:rsidP="009779C0">
            <w:pPr>
              <w:shd w:val="clear" w:color="auto" w:fill="FFFFFF"/>
              <w:tabs>
                <w:tab w:val="left" w:pos="1695"/>
                <w:tab w:val="left" w:pos="6237"/>
                <w:tab w:val="left" w:pos="6804"/>
                <w:tab w:val="left" w:pos="7938"/>
                <w:tab w:val="left" w:pos="8505"/>
              </w:tabs>
              <w:spacing w:after="12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Ville </w:t>
            </w:r>
            <w:r w:rsidR="006910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:</w:t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="006910A7">
              <w:rPr>
                <w:sz w:val="24"/>
                <w:szCs w:val="24"/>
                <w:u w:val="single"/>
              </w:rPr>
              <w:t xml:space="preserve">   </w:t>
            </w:r>
          </w:p>
          <w:p w:rsidR="006910A7" w:rsidRPr="006910A7" w:rsidRDefault="009779C0" w:rsidP="009779C0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spacing w:after="120"/>
              <w:rPr>
                <w:sz w:val="24"/>
                <w:szCs w:val="24"/>
                <w:u w:val="single"/>
              </w:rPr>
            </w:pPr>
            <w:r w:rsidRPr="004D4467">
              <w:rPr>
                <w:sz w:val="24"/>
                <w:szCs w:val="24"/>
              </w:rPr>
              <w:t>Courriel</w:t>
            </w:r>
            <w:r>
              <w:rPr>
                <w:sz w:val="24"/>
                <w:szCs w:val="24"/>
              </w:rPr>
              <w:t> :</w:t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Pr="006910A7">
              <w:rPr>
                <w:sz w:val="24"/>
                <w:szCs w:val="24"/>
                <w:u w:val="single"/>
              </w:rPr>
              <w:tab/>
            </w:r>
            <w:r w:rsidR="006910A7" w:rsidRPr="006910A7">
              <w:rPr>
                <w:sz w:val="24"/>
                <w:szCs w:val="24"/>
                <w:u w:val="single"/>
              </w:rPr>
              <w:t xml:space="preserve">          </w:t>
            </w:r>
          </w:p>
          <w:p w:rsidR="006910A7" w:rsidRPr="006910A7" w:rsidRDefault="006910A7" w:rsidP="009779C0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rPr>
                <w:i/>
                <w:sz w:val="24"/>
                <w:szCs w:val="24"/>
              </w:rPr>
            </w:pPr>
            <w:r w:rsidRPr="006910A7">
              <w:rPr>
                <w:sz w:val="24"/>
                <w:szCs w:val="24"/>
              </w:rPr>
              <w:t>Don fait au nom de :</w:t>
            </w:r>
            <w:r>
              <w:rPr>
                <w:sz w:val="24"/>
                <w:szCs w:val="24"/>
              </w:rPr>
              <w:t xml:space="preserve">         </w:t>
            </w:r>
            <w:r w:rsidRPr="006910A7">
              <w:rPr>
                <w:i/>
                <w:sz w:val="24"/>
                <w:szCs w:val="24"/>
              </w:rPr>
              <w:t>Les Œuvres du Lac en Cœur</w:t>
            </w:r>
          </w:p>
          <w:p w:rsidR="006910A7" w:rsidRPr="006910A7" w:rsidRDefault="006910A7" w:rsidP="009779C0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rPr>
                <w:i/>
                <w:sz w:val="24"/>
                <w:szCs w:val="24"/>
              </w:rPr>
            </w:pPr>
            <w:r w:rsidRPr="006910A7">
              <w:rPr>
                <w:i/>
                <w:sz w:val="24"/>
                <w:szCs w:val="24"/>
              </w:rPr>
              <w:t xml:space="preserve">                                           858, rue Laviolettes</w:t>
            </w:r>
          </w:p>
          <w:p w:rsidR="006910A7" w:rsidRDefault="006910A7" w:rsidP="009779C0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rPr>
                <w:i/>
                <w:sz w:val="24"/>
                <w:szCs w:val="24"/>
              </w:rPr>
            </w:pPr>
            <w:r w:rsidRPr="006910A7">
              <w:rPr>
                <w:i/>
                <w:sz w:val="24"/>
                <w:szCs w:val="24"/>
              </w:rPr>
              <w:t xml:space="preserve">                                           Trois-Rivières  (Québec)    G9A 5S3</w:t>
            </w:r>
          </w:p>
          <w:p w:rsidR="006910A7" w:rsidRPr="006910A7" w:rsidRDefault="006910A7" w:rsidP="009779C0">
            <w:pPr>
              <w:shd w:val="clear" w:color="auto" w:fill="FFFFFF"/>
              <w:tabs>
                <w:tab w:val="left" w:pos="1695"/>
                <w:tab w:val="left" w:pos="5520"/>
                <w:tab w:val="left" w:pos="6237"/>
              </w:tabs>
              <w:rPr>
                <w:i/>
                <w:sz w:val="24"/>
                <w:szCs w:val="24"/>
              </w:rPr>
            </w:pPr>
          </w:p>
          <w:p w:rsidR="00497729" w:rsidRPr="00497729" w:rsidRDefault="00497729" w:rsidP="00497729">
            <w:pPr>
              <w:shd w:val="clear" w:color="auto" w:fill="FFFFFF"/>
              <w:tabs>
                <w:tab w:val="left" w:pos="1695"/>
                <w:tab w:val="left" w:pos="6237"/>
                <w:tab w:val="left" w:pos="6804"/>
                <w:tab w:val="left" w:pos="7938"/>
                <w:tab w:val="left" w:pos="8505"/>
              </w:tabs>
              <w:rPr>
                <w:b/>
                <w:sz w:val="24"/>
                <w:szCs w:val="24"/>
              </w:rPr>
            </w:pPr>
            <w:r w:rsidRPr="00497729">
              <w:rPr>
                <w:b/>
                <w:sz w:val="24"/>
                <w:szCs w:val="24"/>
              </w:rPr>
              <w:t>Mon don sera conservé pour faire partie du capital permanent</w:t>
            </w:r>
            <w:r>
              <w:rPr>
                <w:b/>
                <w:sz w:val="24"/>
                <w:szCs w:val="24"/>
              </w:rPr>
              <w:tab/>
            </w:r>
            <w:r w:rsidRPr="00497729">
              <w:rPr>
                <w:b/>
                <w:sz w:val="24"/>
                <w:szCs w:val="24"/>
              </w:rPr>
              <w:sym w:font="Symbol" w:char="F098"/>
            </w:r>
          </w:p>
        </w:tc>
      </w:tr>
    </w:tbl>
    <w:p w:rsidR="00CB7DE5" w:rsidRDefault="00CB7DE5" w:rsidP="00CB7DE5"/>
    <w:p w:rsidR="0053284E" w:rsidRPr="0078291D" w:rsidRDefault="0053284E" w:rsidP="00CB7DE5"/>
    <w:sectPr w:rsidR="0053284E" w:rsidRPr="0078291D" w:rsidSect="0078291D">
      <w:pgSz w:w="12242" w:h="15842" w:code="1"/>
      <w:pgMar w:top="28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80C37"/>
    <w:rsid w:val="0003100F"/>
    <w:rsid w:val="000366FA"/>
    <w:rsid w:val="00067752"/>
    <w:rsid w:val="000A2F66"/>
    <w:rsid w:val="000C78D7"/>
    <w:rsid w:val="000D1F05"/>
    <w:rsid w:val="000F596F"/>
    <w:rsid w:val="00147C99"/>
    <w:rsid w:val="00180C37"/>
    <w:rsid w:val="00197300"/>
    <w:rsid w:val="001A0FD1"/>
    <w:rsid w:val="00225B9E"/>
    <w:rsid w:val="00247C23"/>
    <w:rsid w:val="002E434B"/>
    <w:rsid w:val="00385169"/>
    <w:rsid w:val="003C0ECE"/>
    <w:rsid w:val="0047777B"/>
    <w:rsid w:val="00497729"/>
    <w:rsid w:val="004D4467"/>
    <w:rsid w:val="0053284E"/>
    <w:rsid w:val="00563D02"/>
    <w:rsid w:val="00591ECE"/>
    <w:rsid w:val="005C3476"/>
    <w:rsid w:val="005D385B"/>
    <w:rsid w:val="00681446"/>
    <w:rsid w:val="006910A7"/>
    <w:rsid w:val="006D76FF"/>
    <w:rsid w:val="006E4D99"/>
    <w:rsid w:val="006E572F"/>
    <w:rsid w:val="00707E8F"/>
    <w:rsid w:val="0071606D"/>
    <w:rsid w:val="007509C0"/>
    <w:rsid w:val="0078291D"/>
    <w:rsid w:val="007E7E32"/>
    <w:rsid w:val="007F6429"/>
    <w:rsid w:val="00815890"/>
    <w:rsid w:val="008C5CD9"/>
    <w:rsid w:val="008D2B51"/>
    <w:rsid w:val="00935107"/>
    <w:rsid w:val="00957B84"/>
    <w:rsid w:val="009779C0"/>
    <w:rsid w:val="009A1F6D"/>
    <w:rsid w:val="009A4A43"/>
    <w:rsid w:val="009E109B"/>
    <w:rsid w:val="00A84B2A"/>
    <w:rsid w:val="00AA3992"/>
    <w:rsid w:val="00B11CEB"/>
    <w:rsid w:val="00B46031"/>
    <w:rsid w:val="00C12A7C"/>
    <w:rsid w:val="00C34D98"/>
    <w:rsid w:val="00CB7DE5"/>
    <w:rsid w:val="00D0206E"/>
    <w:rsid w:val="00D92B9B"/>
    <w:rsid w:val="00DD17E5"/>
    <w:rsid w:val="00DD1D20"/>
    <w:rsid w:val="00FB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C3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pacing w:val="-2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rsid w:val="00180C37"/>
    <w:pPr>
      <w:tabs>
        <w:tab w:val="left" w:pos="4536"/>
      </w:tabs>
      <w:overflowPunct/>
      <w:autoSpaceDE/>
      <w:autoSpaceDN/>
      <w:adjustRightInd/>
      <w:spacing w:line="216" w:lineRule="auto"/>
      <w:ind w:right="135"/>
      <w:textAlignment w:val="auto"/>
    </w:pPr>
    <w:rPr>
      <w:spacing w:val="0"/>
      <w:sz w:val="22"/>
      <w:lang w:val="fr-CA"/>
    </w:rPr>
  </w:style>
  <w:style w:type="character" w:customStyle="1" w:styleId="CorpsdetexteCar">
    <w:name w:val="Corps de texte Car"/>
    <w:basedOn w:val="Policepardfaut"/>
    <w:link w:val="Corpsdetexte"/>
    <w:semiHidden/>
    <w:rsid w:val="00180C37"/>
    <w:rPr>
      <w:rFonts w:ascii="Times New Roman" w:eastAsia="Times New Roman" w:hAnsi="Times New Roman" w:cs="Times New Roman"/>
      <w:szCs w:val="20"/>
      <w:lang w:val="fr-CA" w:eastAsia="fr-FR"/>
    </w:rPr>
  </w:style>
  <w:style w:type="paragraph" w:styleId="Corpsdetexte2">
    <w:name w:val="Body Text 2"/>
    <w:basedOn w:val="Normal"/>
    <w:link w:val="Corpsdetexte2Car"/>
    <w:semiHidden/>
    <w:rsid w:val="00180C37"/>
    <w:pPr>
      <w:tabs>
        <w:tab w:val="right" w:leader="underscore" w:pos="6660"/>
      </w:tabs>
      <w:overflowPunct/>
      <w:autoSpaceDE/>
      <w:autoSpaceDN/>
      <w:adjustRightInd/>
      <w:spacing w:line="216" w:lineRule="auto"/>
      <w:textAlignment w:val="auto"/>
    </w:pPr>
    <w:rPr>
      <w:spacing w:val="0"/>
      <w:sz w:val="22"/>
      <w:lang w:val="fr-CA"/>
    </w:rPr>
  </w:style>
  <w:style w:type="character" w:customStyle="1" w:styleId="Corpsdetexte2Car">
    <w:name w:val="Corps de texte 2 Car"/>
    <w:basedOn w:val="Policepardfaut"/>
    <w:link w:val="Corpsdetexte2"/>
    <w:semiHidden/>
    <w:rsid w:val="00180C37"/>
    <w:rPr>
      <w:rFonts w:ascii="Times New Roman" w:eastAsia="Times New Roman" w:hAnsi="Times New Roman" w:cs="Times New Roman"/>
      <w:szCs w:val="20"/>
      <w:lang w:val="fr-CA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509C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09C0"/>
    <w:rPr>
      <w:rFonts w:ascii="Tahoma" w:eastAsia="Times New Roman" w:hAnsi="Tahoma" w:cs="Tahoma"/>
      <w:spacing w:val="-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Deschamps</dc:creator>
  <cp:lastModifiedBy>Martine Dupont</cp:lastModifiedBy>
  <cp:revision>2</cp:revision>
  <cp:lastPrinted>2014-05-09T17:09:00Z</cp:lastPrinted>
  <dcterms:created xsi:type="dcterms:W3CDTF">2015-11-30T20:22:00Z</dcterms:created>
  <dcterms:modified xsi:type="dcterms:W3CDTF">2015-11-30T20:22:00Z</dcterms:modified>
</cp:coreProperties>
</file>